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30E23" w14:textId="77777777" w:rsidR="00ED724A" w:rsidRDefault="00ED724A" w:rsidP="005F02B9">
      <w:r>
        <w:separator/>
      </w:r>
    </w:p>
    <w:p w14:paraId="40824C87" w14:textId="77777777" w:rsidR="00ED724A" w:rsidRDefault="00ED724A" w:rsidP="005F02B9"/>
    <w:p w14:paraId="61BE9B9A" w14:textId="77777777" w:rsidR="00ED724A" w:rsidRDefault="00ED724A" w:rsidP="005F02B9"/>
    <w:p w14:paraId="68644480" w14:textId="77777777" w:rsidR="00ED724A" w:rsidRDefault="00ED724A"/>
  </w:endnote>
  <w:endnote w:type="continuationSeparator" w:id="0">
    <w:p w14:paraId="72B4466D" w14:textId="77777777" w:rsidR="00ED724A" w:rsidRDefault="00ED724A" w:rsidP="005F02B9">
      <w:r>
        <w:continuationSeparator/>
      </w:r>
    </w:p>
    <w:p w14:paraId="08FEB86A" w14:textId="77777777" w:rsidR="00ED724A" w:rsidRDefault="00ED724A" w:rsidP="005F02B9"/>
    <w:p w14:paraId="2EF574E1" w14:textId="77777777" w:rsidR="00ED724A" w:rsidRDefault="00ED724A" w:rsidP="005F02B9"/>
    <w:p w14:paraId="1991A253" w14:textId="77777777" w:rsidR="00ED724A" w:rsidRDefault="00ED724A"/>
  </w:endnote>
  <w:endnote w:type="continuationNotice" w:id="1">
    <w:p w14:paraId="2506142E" w14:textId="77777777" w:rsidR="00ED724A" w:rsidRDefault="00ED724A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11337F0E" w14:textId="77777777" w:rsidR="00A925AB" w:rsidRDefault="00A925AB" w:rsidP="00A925A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A8A82F8" w14:textId="575F2C43" w:rsidR="00A925AB" w:rsidRPr="005E0C46" w:rsidRDefault="00A925AB" w:rsidP="00A925AB">
      <w:pPr>
        <w:jc w:val="center"/>
        <w:rPr>
          <w:rFonts w:ascii="Times New Roman" w:hAnsi="Times New Roman"/>
          <w:b/>
          <w:szCs w:val="20"/>
        </w:rPr>
      </w:pPr>
      <w:r w:rsidRPr="005E0C46">
        <w:rPr>
          <w:rFonts w:ascii="Times New Roman" w:hAnsi="Times New Roman"/>
          <w:b/>
          <w:szCs w:val="20"/>
        </w:rPr>
        <w:t>Klauzula informacyjna</w:t>
      </w:r>
    </w:p>
    <w:p w14:paraId="6ECF273A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b/>
          <w:szCs w:val="20"/>
        </w:rPr>
      </w:pPr>
      <w:r w:rsidRPr="005E0C46">
        <w:rPr>
          <w:rFonts w:ascii="Times New Roman" w:hAnsi="Times New Roman"/>
          <w:b/>
          <w:szCs w:val="20"/>
        </w:rPr>
        <w:t>Zgodnie z art. 13 ust. 1 i 2 Rozporządzenia Parlamentu Europejskiego i Rady (UE) 2016/679 z dnia 27 kwietnia 2016 r w sprawie ochrony osób fizycznych w związku z przetwarzaniem danych osobowych i w sprawie swobodnego przepływu takich danych oraz uchylenia dyrektywy 95/46/WE (ogólne rozporządzenie o ochronie danych „RODO”) informuję, że:</w:t>
      </w:r>
    </w:p>
    <w:p w14:paraId="1C20D2AF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b/>
          <w:szCs w:val="20"/>
        </w:rPr>
      </w:pPr>
    </w:p>
    <w:p w14:paraId="323F4BBB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 xml:space="preserve">1. Administratorem Państwa danych osobowych jest Gmina Wąsewo reprezentowana przez Wójta z siedzibą przy ul. Zastawska 13, 07-311 Wąsewo, NIP 7591630959 </w:t>
      </w:r>
    </w:p>
    <w:p w14:paraId="41491BB3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 xml:space="preserve">2. Administrator wyznaczył Inspektora Ochrony Danych Osobowych, z którym mogą się Państwo kontaktować w sprawach przetwarzania Państwa danych osobowych poprzez adres email: </w:t>
      </w:r>
      <w:hyperlink r:id="rId1" w:history="1">
        <w:r w:rsidRPr="005E0C46">
          <w:rPr>
            <w:rStyle w:val="Hipercze"/>
            <w:rFonts w:ascii="Times New Roman" w:eastAsia="Calibri" w:hAnsi="Times New Roman"/>
            <w:szCs w:val="20"/>
          </w:rPr>
          <w:t>biuro@rodostar.pl</w:t>
        </w:r>
      </w:hyperlink>
      <w:r w:rsidRPr="005E0C46">
        <w:rPr>
          <w:rFonts w:ascii="Times New Roman" w:hAnsi="Times New Roman"/>
          <w:szCs w:val="20"/>
        </w:rPr>
        <w:t xml:space="preserve"> </w:t>
      </w:r>
    </w:p>
    <w:p w14:paraId="2CB888E8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 xml:space="preserve">3. Państwa dane osobowe będą przetwarzane min.: w celu rozpatrzenia wniosku, skargi </w:t>
      </w:r>
      <w:r w:rsidRPr="005E0C46">
        <w:rPr>
          <w:rFonts w:ascii="Times New Roman" w:hAnsi="Times New Roman"/>
          <w:szCs w:val="20"/>
        </w:rPr>
        <w:br/>
        <w:t xml:space="preserve">i wydania decyzji zgodnie z przepisami RODO, tzn. dane przetwarzane będą w celu wypełnienia obowiązku prawnego ciążącego na administratorze (art. 6 ust. 1 lit c), a w szczególnych przypadkach - na podstawie Państwa zgody albo w związku z wykonywaniem umowy, której są Państwo stroną. </w:t>
      </w:r>
    </w:p>
    <w:p w14:paraId="3E68EED1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4. Odbiorcą Państwa danych osobowych mogą być min. podmioty uprawnione na podstawie przepisów prawa lub umowy powierzenia przetwarzania danych.</w:t>
      </w:r>
    </w:p>
    <w:p w14:paraId="5A9EAD27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5. Administrator nie zamierza przekazywać Państwa danych osobowych do państwa trzeciego lub organizacji międzynarodowej.</w:t>
      </w:r>
    </w:p>
    <w:p w14:paraId="14659A38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6. Dane osobowe będą przechowywane przez okres wynikający z przepisów prawa, w szczególności ustawy z dnia 14 lipca 1983 r. o narodowym zasobie archiwalnym i archiwach oraz rozporządzenia Prezesa Rady Ministrów z dnia 18 stycznia 2011 r. w sprawie instrukcji kancelaryjnej, jednolitych rzeczowych wykazów akt oraz instrukcji w sprawie organizacji i zakresu działania archiwów zakładowych.</w:t>
      </w:r>
    </w:p>
    <w:p w14:paraId="18DA2326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7. Przysługuje Państwu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cofnięciem.</w:t>
      </w:r>
    </w:p>
    <w:p w14:paraId="03832341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8. Posiadają Państwo prawo wniesienia skargi do Prezesa Urzędu Ochrony Danych Osobowych w Warszawie.</w:t>
      </w:r>
    </w:p>
    <w:p w14:paraId="58EC1BCD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9. W przypadku realizacji przez administratora zadań ustawowych podanie danych osobowych jest obligatoryjne. W pozostałych przypadkach podanie danych osobowych ma charakter dobrowolny. Konsekwencją niepodania danych będzie odmowa załatwienia sprawy przez administratora.</w:t>
      </w:r>
    </w:p>
    <w:p w14:paraId="74F3613C" w14:textId="77777777" w:rsidR="00A925AB" w:rsidRPr="005E0C46" w:rsidRDefault="00A925AB" w:rsidP="00A925AB">
      <w:pPr>
        <w:contextualSpacing/>
        <w:jc w:val="both"/>
        <w:rPr>
          <w:rFonts w:ascii="Times New Roman" w:hAnsi="Times New Roman"/>
          <w:szCs w:val="20"/>
        </w:rPr>
      </w:pPr>
      <w:r w:rsidRPr="005E0C46">
        <w:rPr>
          <w:rFonts w:ascii="Times New Roman" w:hAnsi="Times New Roman"/>
          <w:szCs w:val="20"/>
        </w:rPr>
        <w:t>10. Administrator nie podejmuje zautomatyzowanych decyzji w indywidualnych przypadkach, w tym profilowania.</w:t>
      </w:r>
    </w:p>
    <w:p w14:paraId="142D9AE0" w14:textId="77777777" w:rsidR="00A925AB" w:rsidRPr="005E0C46" w:rsidRDefault="00A925AB" w:rsidP="00A925AB">
      <w:pPr>
        <w:jc w:val="both"/>
        <w:rPr>
          <w:rFonts w:ascii="Times New Roman" w:hAnsi="Times New Roman"/>
          <w:szCs w:val="20"/>
        </w:rPr>
      </w:pPr>
    </w:p>
    <w:p w14:paraId="5FAD606D" w14:textId="349B31D5" w:rsidR="00A925AB" w:rsidRPr="00DC4B2B" w:rsidRDefault="00A925AB" w:rsidP="00A925AB">
      <w:pPr>
        <w:pStyle w:val="Tekstprzypisukocowego"/>
        <w:jc w:val="both"/>
        <w:rPr>
          <w:color w:val="FF0000"/>
          <w:sz w:val="16"/>
          <w:szCs w:val="16"/>
        </w:rPr>
      </w:pPr>
      <w:r w:rsidRPr="005E0C46">
        <w:rPr>
          <w:rFonts w:ascii="Times New Roman" w:hAnsi="Times New Roman"/>
          <w:szCs w:val="20"/>
        </w:rPr>
        <w:t>Zapoznałem/łam się……………………………………...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33DD7" w14:textId="77777777" w:rsidR="00ED724A" w:rsidRDefault="00ED724A" w:rsidP="005F02B9">
      <w:r>
        <w:separator/>
      </w:r>
    </w:p>
    <w:p w14:paraId="6CA8426F" w14:textId="77777777" w:rsidR="00ED724A" w:rsidRDefault="00ED724A" w:rsidP="005F02B9"/>
    <w:p w14:paraId="0E099AA8" w14:textId="77777777" w:rsidR="00ED724A" w:rsidRDefault="00ED724A" w:rsidP="005F02B9"/>
    <w:p w14:paraId="217EDC1A" w14:textId="77777777" w:rsidR="00ED724A" w:rsidRDefault="00ED724A"/>
  </w:footnote>
  <w:footnote w:type="continuationSeparator" w:id="0">
    <w:p w14:paraId="0004C0F4" w14:textId="77777777" w:rsidR="00ED724A" w:rsidRDefault="00ED724A" w:rsidP="005F02B9">
      <w:r>
        <w:continuationSeparator/>
      </w:r>
    </w:p>
    <w:p w14:paraId="516B0218" w14:textId="77777777" w:rsidR="00ED724A" w:rsidRDefault="00ED724A" w:rsidP="005F02B9"/>
    <w:p w14:paraId="113C2811" w14:textId="77777777" w:rsidR="00ED724A" w:rsidRDefault="00ED724A" w:rsidP="005F02B9"/>
    <w:p w14:paraId="4BD9D13E" w14:textId="77777777" w:rsidR="00ED724A" w:rsidRDefault="00ED724A"/>
  </w:footnote>
  <w:footnote w:type="continuationNotice" w:id="1">
    <w:p w14:paraId="08068C01" w14:textId="77777777" w:rsidR="00ED724A" w:rsidRDefault="00ED72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0058"/>
    <w:rsid w:val="001A5E0D"/>
    <w:rsid w:val="001A6349"/>
    <w:rsid w:val="001B0C52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46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0C5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25AB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339E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24A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605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7D332999-C91D-4733-95B5-851994EB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rodosta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Strzemieczna</dc:creator>
  <cp:keywords/>
  <dc:description/>
  <cp:lastModifiedBy>Agnieszka Strzemieczna</cp:lastModifiedBy>
  <cp:revision>4</cp:revision>
  <dcterms:created xsi:type="dcterms:W3CDTF">2024-08-07T07:06:00Z</dcterms:created>
  <dcterms:modified xsi:type="dcterms:W3CDTF">2024-08-07T12:22:00Z</dcterms:modified>
</cp:coreProperties>
</file>